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DB0E9A" w14:textId="2BEDB67E" w:rsidR="007B6373" w:rsidRDefault="00E43AA9" w:rsidP="0011351C">
      <w:pPr>
        <w:pStyle w:val="Title"/>
        <w:rPr>
          <w:lang w:val="en-US"/>
        </w:rPr>
      </w:pPr>
      <w:r>
        <w:rPr>
          <w:lang w:val="en-US"/>
        </w:rPr>
        <w:t>Tiki</w:t>
      </w:r>
      <w:r>
        <w:rPr>
          <w:lang w:val="vi-VN"/>
        </w:rPr>
        <w:t xml:space="preserve"> </w:t>
      </w:r>
      <w:r w:rsidR="00264086">
        <w:rPr>
          <w:lang w:val="vi-VN"/>
        </w:rPr>
        <w:t>Products</w:t>
      </w:r>
      <w:r w:rsidR="0011351C">
        <w:rPr>
          <w:lang w:val="en-US"/>
        </w:rPr>
        <w:t xml:space="preserve"> Recommendation System</w:t>
      </w:r>
    </w:p>
    <w:p w14:paraId="05F981FA" w14:textId="1B1C7069" w:rsidR="00A704F3" w:rsidRDefault="00480CD1" w:rsidP="00480CD1">
      <w:pPr>
        <w:pStyle w:val="Heading1"/>
        <w:rPr>
          <w:lang w:val="en-US"/>
        </w:rPr>
      </w:pPr>
      <w:r>
        <w:rPr>
          <w:lang w:val="en-US"/>
        </w:rPr>
        <w:t>Working Backwards</w:t>
      </w:r>
    </w:p>
    <w:p w14:paraId="2D112877" w14:textId="1B42801C" w:rsidR="00480CD1" w:rsidRPr="00480CD1" w:rsidRDefault="00480CD1" w:rsidP="00480CD1">
      <w:pPr>
        <w:pStyle w:val="ListParagraph"/>
        <w:numPr>
          <w:ilvl w:val="0"/>
          <w:numId w:val="1"/>
        </w:numPr>
        <w:rPr>
          <w:lang w:val="en-US"/>
        </w:rPr>
      </w:pPr>
      <w:r w:rsidRPr="00480CD1">
        <w:rPr>
          <w:lang w:val="en-US"/>
        </w:rPr>
        <w:t xml:space="preserve">Users want to discover </w:t>
      </w:r>
      <w:r w:rsidR="000049D2">
        <w:rPr>
          <w:lang w:val="vi-VN"/>
        </w:rPr>
        <w:t xml:space="preserve">product </w:t>
      </w:r>
      <w:r w:rsidRPr="00480CD1">
        <w:rPr>
          <w:lang w:val="en-US"/>
        </w:rPr>
        <w:t>they haven’t yet seen that they might enjoy</w:t>
      </w:r>
    </w:p>
    <w:p w14:paraId="47E6B0CD" w14:textId="64102F63" w:rsidR="00480CD1" w:rsidRDefault="005B09ED" w:rsidP="005B09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Their own behavior (ratings, purchases, views)</w:t>
      </w:r>
      <w:r w:rsidR="00CC4B04">
        <w:rPr>
          <w:lang w:val="en-US"/>
        </w:rPr>
        <w:t xml:space="preserve"> are probably the best predictors</w:t>
      </w:r>
    </w:p>
    <w:p w14:paraId="5BF6CE31" w14:textId="12A4C8AA" w:rsidR="00B02ED9" w:rsidRDefault="0098168B" w:rsidP="005B09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As before,</w:t>
      </w:r>
      <w:r w:rsidR="00F25B5C">
        <w:rPr>
          <w:lang w:val="en-US"/>
        </w:rPr>
        <w:t xml:space="preserve"> </w:t>
      </w:r>
      <w:r w:rsidR="00DC2F13">
        <w:rPr>
          <w:lang w:val="en-US"/>
        </w:rPr>
        <w:t>availability</w:t>
      </w:r>
      <w:r>
        <w:rPr>
          <w:lang w:val="en-US"/>
        </w:rPr>
        <w:t xml:space="preserve"> and partition-tolerance are important</w:t>
      </w:r>
      <w:r w:rsidR="008213B1">
        <w:rPr>
          <w:lang w:val="en-US"/>
        </w:rPr>
        <w:t>. Consistency not so much</w:t>
      </w:r>
    </w:p>
    <w:p w14:paraId="56B2CAE4" w14:textId="1812FF37" w:rsidR="002C7B39" w:rsidRDefault="0041456E" w:rsidP="008374D7">
      <w:pPr>
        <w:pStyle w:val="Heading1"/>
        <w:rPr>
          <w:lang w:val="en-US"/>
        </w:rPr>
      </w:pPr>
      <w:r>
        <w:rPr>
          <w:lang w:val="en-US"/>
        </w:rPr>
        <w:t>H</w:t>
      </w:r>
      <w:r w:rsidR="007D165F">
        <w:rPr>
          <w:lang w:val="vi-VN"/>
        </w:rPr>
        <w:t>B</w:t>
      </w:r>
      <w:r>
        <w:rPr>
          <w:lang w:val="en-US"/>
        </w:rPr>
        <w:t>ase</w:t>
      </w:r>
      <w:r w:rsidR="008374D7">
        <w:rPr>
          <w:lang w:val="en-US"/>
        </w:rPr>
        <w:t xml:space="preserve"> our first choice</w:t>
      </w:r>
    </w:p>
    <w:p w14:paraId="4F908090" w14:textId="4235477B" w:rsidR="00F14EDA" w:rsidRDefault="00F14EDA" w:rsidP="00F14E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But any NoSQL approach would do these days</w:t>
      </w:r>
    </w:p>
    <w:p w14:paraId="11040B5C" w14:textId="28C842DE" w:rsidR="0060697A" w:rsidRDefault="009E3930" w:rsidP="00D312C1">
      <w:pPr>
        <w:pStyle w:val="Heading1"/>
        <w:rPr>
          <w:lang w:val="en-US"/>
        </w:rPr>
      </w:pPr>
      <w:r>
        <w:rPr>
          <w:lang w:val="en-US"/>
        </w:rPr>
        <w:t>How do movie recommendation</w:t>
      </w:r>
      <w:r w:rsidR="00EA61A6">
        <w:rPr>
          <w:lang w:val="en-US"/>
        </w:rPr>
        <w:t>s</w:t>
      </w:r>
      <w:r>
        <w:rPr>
          <w:lang w:val="en-US"/>
        </w:rPr>
        <w:t xml:space="preserve"> get into </w:t>
      </w:r>
      <w:r w:rsidR="001C1981">
        <w:rPr>
          <w:lang w:val="en-US"/>
        </w:rPr>
        <w:t>HB</w:t>
      </w:r>
      <w:r w:rsidR="00A95C36">
        <w:rPr>
          <w:lang w:val="en-US"/>
        </w:rPr>
        <w:t>ase</w:t>
      </w:r>
      <w:r>
        <w:rPr>
          <w:lang w:val="en-US"/>
        </w:rPr>
        <w:t>?</w:t>
      </w:r>
    </w:p>
    <w:p w14:paraId="2438456F" w14:textId="754EE2C2" w:rsidR="002E0B30" w:rsidRDefault="00AA4767" w:rsidP="00AA47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need to </w:t>
      </w:r>
      <w:r w:rsidR="00E84CAF">
        <w:rPr>
          <w:lang w:val="en-US"/>
        </w:rPr>
        <w:t>do machine learning</w:t>
      </w:r>
    </w:p>
    <w:p w14:paraId="6E5E2D33" w14:textId="3FC8B212" w:rsidR="000C2D53" w:rsidRDefault="000C2D53" w:rsidP="000C2D53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C66318">
        <w:rPr>
          <w:b/>
          <w:bCs/>
          <w:lang w:val="en-US"/>
        </w:rPr>
        <w:t>Spark MLlib</w:t>
      </w:r>
    </w:p>
    <w:p w14:paraId="4E5B8B4E" w14:textId="2020166E" w:rsidR="002E22A6" w:rsidRPr="00D66059" w:rsidRDefault="004245FA" w:rsidP="00D66059">
      <w:pPr>
        <w:pStyle w:val="ListParagraph"/>
        <w:numPr>
          <w:ilvl w:val="2"/>
          <w:numId w:val="1"/>
        </w:numPr>
        <w:rPr>
          <w:lang w:val="en-US"/>
        </w:rPr>
      </w:pPr>
      <w:r w:rsidRPr="00CB62AF">
        <w:rPr>
          <w:b/>
          <w:bCs/>
          <w:lang w:val="en-US"/>
        </w:rPr>
        <w:t>Spark ALS</w:t>
      </w:r>
      <w:r w:rsidRPr="004245FA">
        <w:rPr>
          <w:lang w:val="en-US"/>
        </w:rPr>
        <w:t xml:space="preserve"> can actually</w:t>
      </w:r>
      <w:r w:rsidR="00CB62AF">
        <w:rPr>
          <w:lang w:val="en-US"/>
        </w:rPr>
        <w:t xml:space="preserve"> </w:t>
      </w:r>
      <w:r w:rsidR="002E22A6">
        <w:rPr>
          <w:lang w:val="en-US"/>
        </w:rPr>
        <w:t>generate</w:t>
      </w:r>
      <w:r w:rsidR="00CB62AF">
        <w:rPr>
          <w:lang w:val="en-US"/>
        </w:rPr>
        <w:t xml:space="preserve"> individual movie recommendations for you</w:t>
      </w:r>
    </w:p>
    <w:p w14:paraId="1ADB3C5B" w14:textId="4C2C0C59" w:rsidR="00864AEC" w:rsidRDefault="00C66318" w:rsidP="000C2D5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b/>
          <w:bCs/>
          <w:lang w:val="en-US"/>
        </w:rPr>
        <w:t xml:space="preserve">Flink </w:t>
      </w:r>
      <w:r w:rsidR="00864AEC">
        <w:rPr>
          <w:lang w:val="en-US"/>
        </w:rPr>
        <w:t>could also be alternative</w:t>
      </w:r>
    </w:p>
    <w:p w14:paraId="7DC2FD5F" w14:textId="7F7B8F77" w:rsidR="00C530E7" w:rsidRDefault="00C530E7" w:rsidP="00C530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Timelin</w:t>
      </w:r>
      <w:r w:rsidR="0072411F">
        <w:rPr>
          <w:lang w:val="en-US"/>
        </w:rPr>
        <w:t xml:space="preserve">ess </w:t>
      </w:r>
      <w:r w:rsidR="005C08F1">
        <w:rPr>
          <w:lang w:val="en-US"/>
        </w:rPr>
        <w:t>requirements need to be thought out</w:t>
      </w:r>
    </w:p>
    <w:p w14:paraId="42E3F56D" w14:textId="48F20F14" w:rsidR="007B32FE" w:rsidRDefault="007B32FE" w:rsidP="00076B2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Real-time ML is a tall order – do you really need recommendation based</w:t>
      </w:r>
      <w:r w:rsidR="00076B2B">
        <w:rPr>
          <w:lang w:val="en-US"/>
        </w:rPr>
        <w:t xml:space="preserve"> on the rating you just left?</w:t>
      </w:r>
    </w:p>
    <w:p w14:paraId="093941D8" w14:textId="1218E56E" w:rsidR="00410458" w:rsidRPr="00076B2B" w:rsidRDefault="00410458" w:rsidP="00076B2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That </w:t>
      </w:r>
      <w:r w:rsidR="00BD6F68">
        <w:rPr>
          <w:lang w:val="en-US"/>
        </w:rPr>
        <w:t>kind of</w:t>
      </w:r>
      <w:r>
        <w:rPr>
          <w:lang w:val="en-US"/>
        </w:rPr>
        <w:t xml:space="preserve"> would be nice</w:t>
      </w:r>
    </w:p>
    <w:p w14:paraId="0626C4D7" w14:textId="1FFE98CE" w:rsidR="009E3930" w:rsidRDefault="00C26997" w:rsidP="00F34DD5">
      <w:pPr>
        <w:pStyle w:val="Heading1"/>
        <w:rPr>
          <w:lang w:val="en-US"/>
        </w:rPr>
      </w:pPr>
      <w:r>
        <w:rPr>
          <w:lang w:val="en-US"/>
        </w:rPr>
        <w:t>Creative thinking</w:t>
      </w:r>
    </w:p>
    <w:p w14:paraId="0538C8E4" w14:textId="4F8AA41F" w:rsidR="00D2622A" w:rsidRDefault="00D2622A" w:rsidP="00D262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Pre-computing recommendations for every user</w:t>
      </w:r>
    </w:p>
    <w:p w14:paraId="14C71773" w14:textId="1EBCF38D" w:rsidR="00B965A6" w:rsidRDefault="00B965A6" w:rsidP="00B965A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Isn’t timely</w:t>
      </w:r>
    </w:p>
    <w:p w14:paraId="51D818ED" w14:textId="0F12E182" w:rsidR="00DA389A" w:rsidRDefault="00DA389A" w:rsidP="00B965A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Wastes resources</w:t>
      </w:r>
    </w:p>
    <w:p w14:paraId="6261F358" w14:textId="011F997D" w:rsidR="00C4145E" w:rsidRDefault="003145AD" w:rsidP="00C414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Item-based collaborative filtering</w:t>
      </w:r>
    </w:p>
    <w:p w14:paraId="344FF32E" w14:textId="69F95EC4" w:rsidR="007E25BA" w:rsidRDefault="007E25BA" w:rsidP="007E25B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Store movies similar to other movies (these relationships don’t change quickly)</w:t>
      </w:r>
    </w:p>
    <w:p w14:paraId="1EB56C15" w14:textId="30AF4F44" w:rsidR="00FD41C5" w:rsidRDefault="00123220" w:rsidP="007E25B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At runtime, recommend movies similar to ones you’ve </w:t>
      </w:r>
      <w:r w:rsidR="00382378">
        <w:rPr>
          <w:lang w:val="en-US"/>
        </w:rPr>
        <w:t>liked (based on real-time</w:t>
      </w:r>
      <w:r w:rsidR="00B3468F">
        <w:rPr>
          <w:lang w:val="en-US"/>
        </w:rPr>
        <w:t xml:space="preserve"> behavior</w:t>
      </w:r>
      <w:r w:rsidR="00967933">
        <w:rPr>
          <w:lang w:val="en-US"/>
        </w:rPr>
        <w:t xml:space="preserve"> data)</w:t>
      </w:r>
    </w:p>
    <w:p w14:paraId="5080A4BE" w14:textId="4AC6BF72" w:rsidR="00500147" w:rsidRDefault="000D75F8" w:rsidP="00A32F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So,</w:t>
      </w:r>
      <w:r w:rsidR="00A32F02">
        <w:rPr>
          <w:lang w:val="en-US"/>
        </w:rPr>
        <w:t xml:space="preserve"> we need something that can quickly look up movies similar to ones you’ve liked at scale</w:t>
      </w:r>
    </w:p>
    <w:p w14:paraId="61E0CDFB" w14:textId="76BAE8F7" w:rsidR="00180A0B" w:rsidRDefault="00180A0B" w:rsidP="00180A0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Could reside within web app</w:t>
      </w:r>
      <w:r w:rsidR="00D9410E">
        <w:rPr>
          <w:lang w:val="en-US"/>
        </w:rPr>
        <w:t xml:space="preserve">, but probably want your </w:t>
      </w:r>
      <w:r w:rsidR="001275F3">
        <w:rPr>
          <w:lang w:val="en-US"/>
        </w:rPr>
        <w:t xml:space="preserve">own service </w:t>
      </w:r>
      <w:r w:rsidR="00BA7423">
        <w:rPr>
          <w:lang w:val="en-US"/>
        </w:rPr>
        <w:t xml:space="preserve">for this </w:t>
      </w:r>
    </w:p>
    <w:p w14:paraId="7B8836A6" w14:textId="4E79EC75" w:rsidR="000D75F8" w:rsidRDefault="00A93CB5" w:rsidP="00A93CB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also need to quickly get at your past ratings/</w:t>
      </w:r>
      <w:r w:rsidR="0081519A">
        <w:rPr>
          <w:lang w:val="en-US"/>
        </w:rPr>
        <w:t xml:space="preserve"> </w:t>
      </w:r>
      <w:r>
        <w:rPr>
          <w:lang w:val="en-US"/>
        </w:rPr>
        <w:t>views/</w:t>
      </w:r>
      <w:r w:rsidR="0081519A">
        <w:rPr>
          <w:lang w:val="en-US"/>
        </w:rPr>
        <w:t xml:space="preserve"> </w:t>
      </w:r>
      <w:r w:rsidR="009D3CB0">
        <w:rPr>
          <w:lang w:val="en-US"/>
        </w:rPr>
        <w:t>etc.</w:t>
      </w:r>
    </w:p>
    <w:p w14:paraId="7EFC0571" w14:textId="0EADFEDF" w:rsidR="002A52AF" w:rsidRDefault="000A0A93" w:rsidP="00174D74">
      <w:pPr>
        <w:pStyle w:val="Heading1"/>
        <w:rPr>
          <w:lang w:val="en-US"/>
        </w:rPr>
      </w:pPr>
      <w:r>
        <w:rPr>
          <w:lang w:val="en-US"/>
        </w:rPr>
        <w:t xml:space="preserve">Ok </w:t>
      </w:r>
      <w:r w:rsidR="005C0D79">
        <w:rPr>
          <w:lang w:val="en-US"/>
        </w:rPr>
        <w:t>Then.</w:t>
      </w:r>
    </w:p>
    <w:p w14:paraId="441763AA" w14:textId="33A55B12" w:rsidR="005C0D79" w:rsidRDefault="00605ACD" w:rsidP="00605A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</w:t>
      </w:r>
      <w:r w:rsidR="00992A72">
        <w:rPr>
          <w:lang w:val="en-US"/>
        </w:rPr>
        <w:t>,</w:t>
      </w:r>
      <w:r>
        <w:rPr>
          <w:lang w:val="en-US"/>
        </w:rPr>
        <w:t xml:space="preserve"> we’ll have some web service to create recommendations on demand</w:t>
      </w:r>
    </w:p>
    <w:p w14:paraId="15D55187" w14:textId="5823D2D4" w:rsidR="00992A72" w:rsidRDefault="00992A72" w:rsidP="00605A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It’ll talk to a fast NoSQL data stor</w:t>
      </w:r>
      <w:r w:rsidR="00FE3C8E">
        <w:rPr>
          <w:lang w:val="en-US"/>
        </w:rPr>
        <w:t xml:space="preserve">e with </w:t>
      </w:r>
      <w:r w:rsidR="0020117C">
        <w:rPr>
          <w:lang w:val="en-US"/>
        </w:rPr>
        <w:t>movie similarities data</w:t>
      </w:r>
    </w:p>
    <w:p w14:paraId="715C0480" w14:textId="5EDF66DD" w:rsidR="0081519A" w:rsidRDefault="0081519A" w:rsidP="00605A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And it also needs your past rating/ purchases/ etc.</w:t>
      </w:r>
    </w:p>
    <w:p w14:paraId="1B49CAEF" w14:textId="31138E47" w:rsidR="00B43AFF" w:rsidRDefault="00FF3A46" w:rsidP="00B43A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Movie similarities (which are expensive) can </w:t>
      </w:r>
      <w:r w:rsidR="00FC1D3C">
        <w:rPr>
          <w:lang w:val="en-US"/>
        </w:rPr>
        <w:t>be updated infrequently, based on log data with views/ ratings/ etc.</w:t>
      </w:r>
    </w:p>
    <w:p w14:paraId="56461415" w14:textId="16D6D905" w:rsidR="00C52FAA" w:rsidRPr="00C52FAA" w:rsidRDefault="00482511" w:rsidP="00482511">
      <w:pPr>
        <w:pStyle w:val="Heading1"/>
        <w:rPr>
          <w:lang w:val="en-US"/>
        </w:rPr>
      </w:pPr>
      <w:r>
        <w:rPr>
          <w:lang w:val="en-US"/>
        </w:rPr>
        <w:lastRenderedPageBreak/>
        <w:t>Architecture</w:t>
      </w:r>
    </w:p>
    <w:p w14:paraId="162065CD" w14:textId="7957CBD0" w:rsidR="00167D8E" w:rsidRPr="006B51B9" w:rsidRDefault="006B51B9" w:rsidP="00167D8E">
      <w:pPr>
        <w:rPr>
          <w:vertAlign w:val="subscript"/>
          <w:lang w:val="en-US"/>
        </w:rPr>
      </w:pPr>
      <w:r>
        <w:rPr>
          <w:lang w:val="en-US"/>
        </w:rPr>
        <w:softHyphen/>
      </w:r>
      <w:r>
        <w:rPr>
          <w:vertAlign w:val="subscript"/>
          <w:lang w:val="en-US"/>
        </w:rPr>
        <w:softHyphen/>
      </w:r>
      <w:r w:rsidR="00B43AFF">
        <w:rPr>
          <w:noProof/>
          <w:vertAlign w:val="subscript"/>
          <w:lang w:val="en-US"/>
        </w:rPr>
        <w:drawing>
          <wp:inline distT="0" distB="0" distL="0" distR="0" wp14:anchorId="3832DC74" wp14:editId="70311AB2">
            <wp:extent cx="5943600" cy="5094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5506" w14:textId="60854CF8" w:rsidR="00415712" w:rsidRDefault="00B90980" w:rsidP="00813FEF">
      <w:pPr>
        <w:pStyle w:val="Heading1"/>
        <w:rPr>
          <w:lang w:val="en-US"/>
        </w:rPr>
      </w:pPr>
      <w:r>
        <w:rPr>
          <w:lang w:val="en-US"/>
        </w:rPr>
        <w:t>Scenario</w:t>
      </w:r>
    </w:p>
    <w:p w14:paraId="181F1C87" w14:textId="6CD55F69" w:rsidR="00B90980" w:rsidRPr="00C70F56" w:rsidRDefault="0039553A" w:rsidP="00C70F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</w:t>
      </w:r>
      <w:r w:rsidR="00E53E13">
        <w:rPr>
          <w:lang w:val="en-US"/>
        </w:rPr>
        <w:t xml:space="preserve"> ML</w:t>
      </w:r>
      <w:r>
        <w:rPr>
          <w:lang w:val="en-US"/>
        </w:rPr>
        <w:t>:</w:t>
      </w:r>
      <w:r w:rsidR="008F5A65">
        <w:rPr>
          <w:lang w:val="en-US"/>
        </w:rPr>
        <w:t xml:space="preserve"> 3 features</w:t>
      </w:r>
      <w:r w:rsidR="005401F3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1871727E" w14:textId="0518C37D" w:rsidR="002A52AF" w:rsidRDefault="009B0A0C" w:rsidP="00813FEF">
      <w:pPr>
        <w:pStyle w:val="Heading1"/>
        <w:rPr>
          <w:lang w:val="en-US"/>
        </w:rPr>
      </w:pPr>
      <w:r>
        <w:rPr>
          <w:lang w:val="en-US"/>
        </w:rPr>
        <w:t>Kafka</w:t>
      </w:r>
    </w:p>
    <w:p w14:paraId="16CA1327" w14:textId="38AB392B" w:rsidR="00813FEF" w:rsidRDefault="00510E64" w:rsidP="00510E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Kafka is general-purpose publish</w:t>
      </w:r>
      <w:r w:rsidR="00A220C7">
        <w:rPr>
          <w:lang w:val="en-US"/>
        </w:rPr>
        <w:t>/subscribe messaging system</w:t>
      </w:r>
    </w:p>
    <w:p w14:paraId="1BBCEE7B" w14:textId="643D34D5" w:rsidR="00DB173A" w:rsidRDefault="00005381" w:rsidP="00510E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Kafka servers store all </w:t>
      </w:r>
      <w:r w:rsidR="00552ED2">
        <w:rPr>
          <w:lang w:val="en-US"/>
        </w:rPr>
        <w:t>incoming</w:t>
      </w:r>
      <w:r>
        <w:rPr>
          <w:lang w:val="en-US"/>
        </w:rPr>
        <w:t xml:space="preserve"> messages from </w:t>
      </w:r>
      <w:r>
        <w:rPr>
          <w:i/>
          <w:iCs/>
          <w:lang w:val="en-US"/>
        </w:rPr>
        <w:t>publisher</w:t>
      </w:r>
      <w:r w:rsidR="00552ED2">
        <w:rPr>
          <w:i/>
          <w:iCs/>
          <w:lang w:val="en-US"/>
        </w:rPr>
        <w:t>s</w:t>
      </w:r>
      <w:r w:rsidR="00B8707A">
        <w:rPr>
          <w:lang w:val="en-US"/>
        </w:rPr>
        <w:t xml:space="preserve"> for some period of time, and </w:t>
      </w:r>
      <w:r w:rsidR="00B8707A">
        <w:rPr>
          <w:i/>
          <w:iCs/>
          <w:lang w:val="en-US"/>
        </w:rPr>
        <w:t>publishes</w:t>
      </w:r>
      <w:r w:rsidR="00B8707A">
        <w:rPr>
          <w:lang w:val="en-US"/>
        </w:rPr>
        <w:t xml:space="preserve"> them to a stream of data called a </w:t>
      </w:r>
      <w:r w:rsidR="00B8707A">
        <w:rPr>
          <w:i/>
          <w:iCs/>
          <w:lang w:val="en-US"/>
        </w:rPr>
        <w:t>topic</w:t>
      </w:r>
    </w:p>
    <w:p w14:paraId="1B20C265" w14:textId="1254D4B3" w:rsidR="005776A5" w:rsidRDefault="002570D4" w:rsidP="00510E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Kafka </w:t>
      </w:r>
      <w:r>
        <w:rPr>
          <w:i/>
          <w:iCs/>
          <w:lang w:val="en-US"/>
        </w:rPr>
        <w:t>consumers</w:t>
      </w:r>
      <w:r>
        <w:rPr>
          <w:lang w:val="en-US"/>
        </w:rPr>
        <w:t xml:space="preserve"> subscribe to one or more topics, and receive data as it’s published </w:t>
      </w:r>
    </w:p>
    <w:p w14:paraId="5B708E19" w14:textId="68082D2A" w:rsidR="002570D4" w:rsidRDefault="001D5F41" w:rsidP="00510E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stream/topic can have many different consumers</w:t>
      </w:r>
      <w:r w:rsidR="00A24B1D">
        <w:rPr>
          <w:lang w:val="en-US"/>
        </w:rPr>
        <w:t>, all with their own position in the stream maintained</w:t>
      </w:r>
    </w:p>
    <w:p w14:paraId="1CB98957" w14:textId="14CFAEE6" w:rsidR="004A5BD6" w:rsidRDefault="004A5BD6" w:rsidP="00510E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It’s not just for Hadoop</w:t>
      </w:r>
    </w:p>
    <w:p w14:paraId="7E7564EC" w14:textId="0A277CDD" w:rsidR="00102211" w:rsidRDefault="00012642" w:rsidP="00012642">
      <w:pPr>
        <w:pStyle w:val="Heading1"/>
        <w:rPr>
          <w:lang w:val="en-US"/>
        </w:rPr>
      </w:pPr>
      <w:r>
        <w:rPr>
          <w:lang w:val="vi-VN"/>
        </w:rPr>
        <w:lastRenderedPageBreak/>
        <w:t xml:space="preserve">Kafka </w:t>
      </w:r>
      <w:r>
        <w:rPr>
          <w:lang w:val="en-US"/>
        </w:rPr>
        <w:t>Architecture</w:t>
      </w:r>
    </w:p>
    <w:p w14:paraId="27EDE9AD" w14:textId="07CCFDFB" w:rsidR="00220986" w:rsidRDefault="00220986" w:rsidP="002209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7B04CF" wp14:editId="03A2636D">
            <wp:extent cx="5943600" cy="4745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2E32" w14:textId="6118D685" w:rsidR="00220986" w:rsidRDefault="00811F8F" w:rsidP="008B1597">
      <w:pPr>
        <w:pStyle w:val="Heading1"/>
        <w:rPr>
          <w:lang w:val="en-US"/>
        </w:rPr>
      </w:pPr>
      <w:r>
        <w:rPr>
          <w:lang w:val="en-US"/>
        </w:rPr>
        <w:t xml:space="preserve">How </w:t>
      </w:r>
      <w:r w:rsidR="008B1597">
        <w:rPr>
          <w:lang w:val="en-US"/>
        </w:rPr>
        <w:t>Kafka scales</w:t>
      </w:r>
    </w:p>
    <w:p w14:paraId="10EAA57B" w14:textId="36F886A0" w:rsidR="00C044DF" w:rsidRDefault="00286A63" w:rsidP="00286A6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Kafka itself may </w:t>
      </w:r>
      <w:r w:rsidR="0094622D">
        <w:rPr>
          <w:lang w:val="en-US"/>
        </w:rPr>
        <w:t>be distributed among many process</w:t>
      </w:r>
      <w:r w:rsidR="00D21F9B">
        <w:rPr>
          <w:lang w:val="en-US"/>
        </w:rPr>
        <w:t>es on many serve</w:t>
      </w:r>
      <w:r w:rsidR="00C97442">
        <w:rPr>
          <w:lang w:val="en-US"/>
        </w:rPr>
        <w:t>rs</w:t>
      </w:r>
    </w:p>
    <w:p w14:paraId="77516B42" w14:textId="72D2D215" w:rsidR="00050E96" w:rsidRDefault="00050E96" w:rsidP="00050E9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Will distribute the storage of stream data as well</w:t>
      </w:r>
    </w:p>
    <w:p w14:paraId="1CD277A0" w14:textId="52FFEBFC" w:rsidR="00304608" w:rsidRDefault="003F15BA" w:rsidP="003F15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Consumers may also be distributed</w:t>
      </w:r>
    </w:p>
    <w:p w14:paraId="3F0D0561" w14:textId="0B0B9778" w:rsidR="00F64853" w:rsidRDefault="00094D2A" w:rsidP="00F6485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Consumers</w:t>
      </w:r>
      <w:r w:rsidR="00F64853">
        <w:rPr>
          <w:lang w:val="en-US"/>
        </w:rPr>
        <w:t xml:space="preserve"> of the same group will have messages distributed amongst them</w:t>
      </w:r>
    </w:p>
    <w:p w14:paraId="165B274A" w14:textId="54186EE8" w:rsidR="000666F5" w:rsidRDefault="000666F5" w:rsidP="00F6485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Consumers </w:t>
      </w:r>
      <w:r w:rsidR="00AA186A">
        <w:rPr>
          <w:lang w:val="en-US"/>
        </w:rPr>
        <w:t>of different groups will get their own copy of each message</w:t>
      </w:r>
    </w:p>
    <w:p w14:paraId="48639A6A" w14:textId="77777777" w:rsidR="00A77E2A" w:rsidRPr="00A77E2A" w:rsidRDefault="00A77E2A" w:rsidP="00A77E2A">
      <w:pPr>
        <w:rPr>
          <w:lang w:val="en-US"/>
        </w:rPr>
      </w:pPr>
    </w:p>
    <w:p w14:paraId="640152A2" w14:textId="545D20B8" w:rsidR="006947F1" w:rsidRDefault="00342640" w:rsidP="006947F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CDBF6B" wp14:editId="00C59FC0">
            <wp:extent cx="5943600" cy="3417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1ED3" w14:textId="32E3170A" w:rsidR="00EB21CF" w:rsidRDefault="00EB21CF" w:rsidP="00294BC9">
      <w:pPr>
        <w:pStyle w:val="Heading1"/>
        <w:rPr>
          <w:lang w:val="en-US"/>
        </w:rPr>
      </w:pPr>
      <w:r>
        <w:rPr>
          <w:lang w:val="en-US"/>
        </w:rPr>
        <w:t>Visualize</w:t>
      </w:r>
    </w:p>
    <w:p w14:paraId="4CF7B033" w14:textId="00D6EE8A" w:rsidR="00294BC9" w:rsidRDefault="00951435" w:rsidP="00294BC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Products</w:t>
      </w:r>
    </w:p>
    <w:p w14:paraId="5089C4F3" w14:textId="2D430386" w:rsidR="00C309C5" w:rsidRDefault="004219A5" w:rsidP="00294BC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Categories</w:t>
      </w:r>
    </w:p>
    <w:p w14:paraId="7EEAEF90" w14:textId="77777777" w:rsidR="004219A5" w:rsidRPr="00294BC9" w:rsidRDefault="004219A5" w:rsidP="00A5094A">
      <w:pPr>
        <w:pStyle w:val="ListParagraph"/>
        <w:numPr>
          <w:ilvl w:val="1"/>
          <w:numId w:val="1"/>
        </w:numPr>
        <w:rPr>
          <w:lang w:val="en-US"/>
        </w:rPr>
      </w:pPr>
    </w:p>
    <w:sectPr w:rsidR="004219A5" w:rsidRPr="00294BC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8003D4"/>
    <w:multiLevelType w:val="hybridMultilevel"/>
    <w:tmpl w:val="5C709156"/>
    <w:lvl w:ilvl="0" w:tplc="75A0E0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8151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308"/>
    <w:rsid w:val="00001105"/>
    <w:rsid w:val="0000485A"/>
    <w:rsid w:val="000049D2"/>
    <w:rsid w:val="00005381"/>
    <w:rsid w:val="00012642"/>
    <w:rsid w:val="00050E96"/>
    <w:rsid w:val="000666F5"/>
    <w:rsid w:val="00071308"/>
    <w:rsid w:val="00076B2B"/>
    <w:rsid w:val="00094D2A"/>
    <w:rsid w:val="000A0A93"/>
    <w:rsid w:val="000A749A"/>
    <w:rsid w:val="000C2D53"/>
    <w:rsid w:val="000D75F8"/>
    <w:rsid w:val="000E5D91"/>
    <w:rsid w:val="00102211"/>
    <w:rsid w:val="0011351C"/>
    <w:rsid w:val="00123220"/>
    <w:rsid w:val="001275F3"/>
    <w:rsid w:val="00167D8E"/>
    <w:rsid w:val="00174D74"/>
    <w:rsid w:val="00180A0B"/>
    <w:rsid w:val="001C1981"/>
    <w:rsid w:val="001D3D7A"/>
    <w:rsid w:val="001D5F41"/>
    <w:rsid w:val="0020117C"/>
    <w:rsid w:val="00220986"/>
    <w:rsid w:val="002570D4"/>
    <w:rsid w:val="00264086"/>
    <w:rsid w:val="00286A63"/>
    <w:rsid w:val="00294BC9"/>
    <w:rsid w:val="0029510A"/>
    <w:rsid w:val="002A52AF"/>
    <w:rsid w:val="002C77CC"/>
    <w:rsid w:val="002C7B39"/>
    <w:rsid w:val="002D1A71"/>
    <w:rsid w:val="002E0B30"/>
    <w:rsid w:val="002E22A6"/>
    <w:rsid w:val="002F7205"/>
    <w:rsid w:val="00304608"/>
    <w:rsid w:val="003145AD"/>
    <w:rsid w:val="00316D44"/>
    <w:rsid w:val="00342640"/>
    <w:rsid w:val="00360082"/>
    <w:rsid w:val="00382378"/>
    <w:rsid w:val="0039553A"/>
    <w:rsid w:val="003F15BA"/>
    <w:rsid w:val="00410458"/>
    <w:rsid w:val="004106A8"/>
    <w:rsid w:val="0041456E"/>
    <w:rsid w:val="00415712"/>
    <w:rsid w:val="004219A5"/>
    <w:rsid w:val="004245FA"/>
    <w:rsid w:val="00435850"/>
    <w:rsid w:val="004622CB"/>
    <w:rsid w:val="00480CD1"/>
    <w:rsid w:val="004814FC"/>
    <w:rsid w:val="00482511"/>
    <w:rsid w:val="00496261"/>
    <w:rsid w:val="004A0A0E"/>
    <w:rsid w:val="004A5BD6"/>
    <w:rsid w:val="00500147"/>
    <w:rsid w:val="00510E64"/>
    <w:rsid w:val="005401F3"/>
    <w:rsid w:val="00552ED2"/>
    <w:rsid w:val="0055514C"/>
    <w:rsid w:val="00563C1A"/>
    <w:rsid w:val="00574C78"/>
    <w:rsid w:val="005776A5"/>
    <w:rsid w:val="00595A9F"/>
    <w:rsid w:val="005B09ED"/>
    <w:rsid w:val="005C08F1"/>
    <w:rsid w:val="005C0D79"/>
    <w:rsid w:val="00605ACD"/>
    <w:rsid w:val="0060697A"/>
    <w:rsid w:val="00610786"/>
    <w:rsid w:val="006947F1"/>
    <w:rsid w:val="006B09E3"/>
    <w:rsid w:val="006B51B9"/>
    <w:rsid w:val="006D066B"/>
    <w:rsid w:val="0072411F"/>
    <w:rsid w:val="00771AFD"/>
    <w:rsid w:val="00777766"/>
    <w:rsid w:val="007A1907"/>
    <w:rsid w:val="007B1B78"/>
    <w:rsid w:val="007B32FE"/>
    <w:rsid w:val="007B6373"/>
    <w:rsid w:val="007D165F"/>
    <w:rsid w:val="007E25BA"/>
    <w:rsid w:val="00811F8F"/>
    <w:rsid w:val="00813FEF"/>
    <w:rsid w:val="0081519A"/>
    <w:rsid w:val="008213B1"/>
    <w:rsid w:val="008374D7"/>
    <w:rsid w:val="00864AEC"/>
    <w:rsid w:val="00887DEE"/>
    <w:rsid w:val="008A5C14"/>
    <w:rsid w:val="008B1597"/>
    <w:rsid w:val="008D3B2C"/>
    <w:rsid w:val="008E3862"/>
    <w:rsid w:val="008F4C01"/>
    <w:rsid w:val="008F5A65"/>
    <w:rsid w:val="009243A1"/>
    <w:rsid w:val="009246B0"/>
    <w:rsid w:val="0094622D"/>
    <w:rsid w:val="00951435"/>
    <w:rsid w:val="00963B72"/>
    <w:rsid w:val="00967933"/>
    <w:rsid w:val="009733E8"/>
    <w:rsid w:val="0098168B"/>
    <w:rsid w:val="00982BE4"/>
    <w:rsid w:val="00992A72"/>
    <w:rsid w:val="009B0A0C"/>
    <w:rsid w:val="009D3CB0"/>
    <w:rsid w:val="009E3930"/>
    <w:rsid w:val="00A220C7"/>
    <w:rsid w:val="00A24B1D"/>
    <w:rsid w:val="00A32F02"/>
    <w:rsid w:val="00A46EF3"/>
    <w:rsid w:val="00A5094A"/>
    <w:rsid w:val="00A534A5"/>
    <w:rsid w:val="00A704F3"/>
    <w:rsid w:val="00A77E2A"/>
    <w:rsid w:val="00A93CB5"/>
    <w:rsid w:val="00A95C36"/>
    <w:rsid w:val="00AA186A"/>
    <w:rsid w:val="00AA4767"/>
    <w:rsid w:val="00AB43CD"/>
    <w:rsid w:val="00AE44F4"/>
    <w:rsid w:val="00B02ED9"/>
    <w:rsid w:val="00B07D2E"/>
    <w:rsid w:val="00B3468F"/>
    <w:rsid w:val="00B43AFF"/>
    <w:rsid w:val="00B8707A"/>
    <w:rsid w:val="00B90980"/>
    <w:rsid w:val="00B965A6"/>
    <w:rsid w:val="00BA7423"/>
    <w:rsid w:val="00BD6F68"/>
    <w:rsid w:val="00BF30D6"/>
    <w:rsid w:val="00C044DF"/>
    <w:rsid w:val="00C26997"/>
    <w:rsid w:val="00C309C5"/>
    <w:rsid w:val="00C4145E"/>
    <w:rsid w:val="00C52FAA"/>
    <w:rsid w:val="00C530E7"/>
    <w:rsid w:val="00C66318"/>
    <w:rsid w:val="00C70F56"/>
    <w:rsid w:val="00C771D9"/>
    <w:rsid w:val="00C97442"/>
    <w:rsid w:val="00CA7582"/>
    <w:rsid w:val="00CB62AF"/>
    <w:rsid w:val="00CC4B04"/>
    <w:rsid w:val="00D21F9B"/>
    <w:rsid w:val="00D2622A"/>
    <w:rsid w:val="00D312C1"/>
    <w:rsid w:val="00D54E9C"/>
    <w:rsid w:val="00D66059"/>
    <w:rsid w:val="00D90B3A"/>
    <w:rsid w:val="00D9410E"/>
    <w:rsid w:val="00DA389A"/>
    <w:rsid w:val="00DB173A"/>
    <w:rsid w:val="00DB4B92"/>
    <w:rsid w:val="00DC2F13"/>
    <w:rsid w:val="00E43AA9"/>
    <w:rsid w:val="00E53E13"/>
    <w:rsid w:val="00E84CAF"/>
    <w:rsid w:val="00E90990"/>
    <w:rsid w:val="00EA61A6"/>
    <w:rsid w:val="00EB21CF"/>
    <w:rsid w:val="00EB7A2F"/>
    <w:rsid w:val="00EC41DB"/>
    <w:rsid w:val="00EC4BFE"/>
    <w:rsid w:val="00EE7A54"/>
    <w:rsid w:val="00F14EDA"/>
    <w:rsid w:val="00F25B5C"/>
    <w:rsid w:val="00F32E1E"/>
    <w:rsid w:val="00F34DD5"/>
    <w:rsid w:val="00F64853"/>
    <w:rsid w:val="00F72F8E"/>
    <w:rsid w:val="00F7431E"/>
    <w:rsid w:val="00F86E55"/>
    <w:rsid w:val="00FC1D3C"/>
    <w:rsid w:val="00FD41C5"/>
    <w:rsid w:val="00FE3C8E"/>
    <w:rsid w:val="00FF3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DD8B33"/>
  <w15:chartTrackingRefBased/>
  <w15:docId w15:val="{035A5921-BB78-D14B-8590-0A24772EA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0CD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1351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35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80C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80C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358</Words>
  <Characters>2042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THANH TUNG 20190090</dc:creator>
  <cp:keywords/>
  <dc:description/>
  <cp:lastModifiedBy>NGUYEN VAN THANH TUNG 20190090</cp:lastModifiedBy>
  <cp:revision>205</cp:revision>
  <dcterms:created xsi:type="dcterms:W3CDTF">2023-02-09T06:05:00Z</dcterms:created>
  <dcterms:modified xsi:type="dcterms:W3CDTF">2023-02-09T14:15:00Z</dcterms:modified>
</cp:coreProperties>
</file>